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01AD" w:rsidRPr="006301AD" w:rsidRDefault="00D623CA" w:rsidP="006301AD">
      <w:pPr>
        <w:ind w:left="396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</w:t>
      </w:r>
      <w:r w:rsidR="006301AD">
        <w:rPr>
          <w:rFonts w:ascii="Times New Roman" w:eastAsia="Times New Roman" w:hAnsi="Times New Roman" w:cs="Times New Roman"/>
          <w:sz w:val="28"/>
        </w:rPr>
        <w:t>1</w:t>
      </w:r>
      <w:r w:rsidR="00616474">
        <w:rPr>
          <w:rFonts w:ascii="Times New Roman" w:eastAsia="Times New Roman" w:hAnsi="Times New Roman" w:cs="Times New Roman"/>
          <w:sz w:val="28"/>
        </w:rPr>
        <w:t xml:space="preserve"> </w:t>
      </w:r>
      <w:r w:rsidR="006301AD">
        <w:rPr>
          <w:rFonts w:ascii="Times New Roman" w:eastAsia="Times New Roman" w:hAnsi="Times New Roman" w:cs="Times New Roman"/>
          <w:sz w:val="28"/>
        </w:rPr>
        <w:t xml:space="preserve">к </w:t>
      </w:r>
      <w:r w:rsidR="006301AD" w:rsidRPr="006301AD">
        <w:rPr>
          <w:rFonts w:ascii="Times New Roman" w:eastAsia="Times New Roman" w:hAnsi="Times New Roman" w:cs="Times New Roman"/>
          <w:sz w:val="28"/>
        </w:rPr>
        <w:t>Положению</w:t>
      </w:r>
    </w:p>
    <w:p w:rsidR="006301AD" w:rsidRPr="006301AD" w:rsidRDefault="006301AD" w:rsidP="006301AD">
      <w:pPr>
        <w:ind w:left="3969"/>
        <w:rPr>
          <w:rFonts w:ascii="Times New Roman" w:eastAsia="Times New Roman" w:hAnsi="Times New Roman" w:cs="Times New Roman"/>
          <w:sz w:val="28"/>
        </w:rPr>
      </w:pPr>
      <w:r w:rsidRPr="006301AD">
        <w:rPr>
          <w:rFonts w:ascii="Times New Roman" w:eastAsia="Times New Roman" w:hAnsi="Times New Roman" w:cs="Times New Roman"/>
          <w:sz w:val="28"/>
        </w:rPr>
        <w:t>«О порядке назначения грантов участникам всероссийских соревнований «Олимпийские надежды России - Финал» по теннису среди юношей и девушек (до 13 лет), юношей и девушек (до 15 лет) и юношей и девушек (до 17 лет) в 2022 году»</w:t>
      </w:r>
    </w:p>
    <w:p w:rsidR="00616474" w:rsidRPr="00616474" w:rsidRDefault="00616474" w:rsidP="00616474">
      <w:pPr>
        <w:ind w:left="3969"/>
        <w:rPr>
          <w:rFonts w:ascii="Times New Roman" w:eastAsia="Times New Roman" w:hAnsi="Times New Roman" w:cs="Times New Roman"/>
          <w:sz w:val="28"/>
        </w:rPr>
      </w:pPr>
    </w:p>
    <w:p w:rsidR="00BA6A61" w:rsidRDefault="004D0E85" w:rsidP="00616474">
      <w:pPr>
        <w:jc w:val="both"/>
        <w:rPr>
          <w:rFonts w:ascii="Times New Roman" w:eastAsia="Times New Roman" w:hAnsi="Times New Roman" w:cs="Times New Roman"/>
          <w:sz w:val="28"/>
        </w:rPr>
      </w:pPr>
      <w:r w:rsidRPr="004D0E85">
        <w:rPr>
          <w:rFonts w:ascii="Times New Roman" w:eastAsia="Times New Roman" w:hAnsi="Times New Roman" w:cs="Times New Roman"/>
          <w:sz w:val="28"/>
        </w:rPr>
        <w:t>Средства гранта могут быть использованы</w:t>
      </w:r>
      <w:r w:rsidR="00AE3F31">
        <w:rPr>
          <w:rFonts w:ascii="Times New Roman" w:eastAsia="Times New Roman" w:hAnsi="Times New Roman" w:cs="Times New Roman"/>
          <w:sz w:val="28"/>
        </w:rPr>
        <w:t xml:space="preserve"> на финансовое обеспечение </w:t>
      </w:r>
      <w:r w:rsidR="00616474" w:rsidRPr="00396A2F">
        <w:rPr>
          <w:rFonts w:ascii="Times New Roman" w:eastAsia="Times New Roman" w:hAnsi="Times New Roman" w:cs="Times New Roman"/>
          <w:sz w:val="28"/>
        </w:rPr>
        <w:t xml:space="preserve">участия </w:t>
      </w:r>
      <w:r w:rsidR="00BA6A61">
        <w:rPr>
          <w:rFonts w:ascii="Times New Roman" w:eastAsia="Times New Roman" w:hAnsi="Times New Roman" w:cs="Times New Roman"/>
          <w:sz w:val="28"/>
        </w:rPr>
        <w:t xml:space="preserve">Спортсмена </w:t>
      </w:r>
      <w:r w:rsidR="00616474" w:rsidRPr="00396A2F">
        <w:rPr>
          <w:rFonts w:ascii="Times New Roman" w:eastAsia="Times New Roman" w:hAnsi="Times New Roman" w:cs="Times New Roman"/>
          <w:sz w:val="28"/>
        </w:rPr>
        <w:t xml:space="preserve">в </w:t>
      </w:r>
      <w:r w:rsidR="00616474">
        <w:rPr>
          <w:rFonts w:ascii="Times New Roman" w:eastAsia="Times New Roman" w:hAnsi="Times New Roman" w:cs="Times New Roman"/>
          <w:sz w:val="28"/>
        </w:rPr>
        <w:t xml:space="preserve">предсезонной подготовке, </w:t>
      </w:r>
      <w:r w:rsidR="00616474" w:rsidRPr="00396A2F">
        <w:rPr>
          <w:rFonts w:ascii="Times New Roman" w:eastAsia="Times New Roman" w:hAnsi="Times New Roman" w:cs="Times New Roman"/>
          <w:sz w:val="28"/>
        </w:rPr>
        <w:t>тренировочных сборах, спортивных мероприятиях по теннису</w:t>
      </w:r>
      <w:r w:rsidR="00AE3F31">
        <w:rPr>
          <w:rFonts w:ascii="Times New Roman" w:eastAsia="Times New Roman" w:hAnsi="Times New Roman" w:cs="Times New Roman"/>
          <w:sz w:val="28"/>
        </w:rPr>
        <w:t xml:space="preserve"> </w:t>
      </w:r>
      <w:r w:rsidR="00297545" w:rsidRPr="00297545">
        <w:rPr>
          <w:rFonts w:ascii="Times New Roman" w:eastAsia="Times New Roman" w:hAnsi="Times New Roman" w:cs="Times New Roman"/>
          <w:sz w:val="28"/>
        </w:rPr>
        <w:t>в 2023-2027 годах</w:t>
      </w:r>
      <w:r w:rsidR="00C015BA">
        <w:rPr>
          <w:rFonts w:ascii="Times New Roman" w:eastAsia="Times New Roman" w:hAnsi="Times New Roman" w:cs="Times New Roman"/>
          <w:sz w:val="28"/>
        </w:rPr>
        <w:t xml:space="preserve"> (далее – Мероприятия)</w:t>
      </w:r>
      <w:r w:rsidR="00297545" w:rsidRPr="00297545">
        <w:rPr>
          <w:rFonts w:ascii="Times New Roman" w:eastAsia="Times New Roman" w:hAnsi="Times New Roman" w:cs="Times New Roman"/>
          <w:sz w:val="28"/>
        </w:rPr>
        <w:t xml:space="preserve"> </w:t>
      </w:r>
      <w:r w:rsidR="00AE3F31">
        <w:rPr>
          <w:rFonts w:ascii="Times New Roman" w:eastAsia="Times New Roman" w:hAnsi="Times New Roman" w:cs="Times New Roman"/>
          <w:sz w:val="28"/>
        </w:rPr>
        <w:t xml:space="preserve">для достижения </w:t>
      </w:r>
      <w:r w:rsidR="0050724F">
        <w:rPr>
          <w:rFonts w:ascii="Times New Roman" w:eastAsia="Times New Roman" w:hAnsi="Times New Roman" w:cs="Times New Roman"/>
          <w:sz w:val="28"/>
        </w:rPr>
        <w:t xml:space="preserve">Спортсменом </w:t>
      </w:r>
      <w:r w:rsidR="002B3F66">
        <w:rPr>
          <w:rFonts w:ascii="Times New Roman" w:eastAsia="Times New Roman" w:hAnsi="Times New Roman" w:cs="Times New Roman"/>
          <w:sz w:val="28"/>
        </w:rPr>
        <w:t>максимальных результатов</w:t>
      </w:r>
      <w:r w:rsidR="00297545">
        <w:rPr>
          <w:rFonts w:ascii="Times New Roman" w:eastAsia="Times New Roman" w:hAnsi="Times New Roman" w:cs="Times New Roman"/>
          <w:sz w:val="28"/>
        </w:rPr>
        <w:t xml:space="preserve">. </w:t>
      </w:r>
    </w:p>
    <w:p w:rsidR="00ED754B" w:rsidRDefault="00837B74" w:rsidP="00616474">
      <w:pPr>
        <w:jc w:val="both"/>
        <w:rPr>
          <w:rFonts w:ascii="Times New Roman" w:eastAsia="Times New Roman" w:hAnsi="Times New Roman" w:cs="Times New Roman"/>
          <w:sz w:val="28"/>
        </w:rPr>
      </w:pPr>
      <w:r w:rsidRPr="00837B74">
        <w:rPr>
          <w:rFonts w:ascii="Times New Roman" w:eastAsia="Times New Roman" w:hAnsi="Times New Roman" w:cs="Times New Roman"/>
          <w:sz w:val="28"/>
        </w:rPr>
        <w:t>Перечень</w:t>
      </w:r>
      <w:r w:rsidR="00297545" w:rsidRPr="00837B74">
        <w:rPr>
          <w:rFonts w:ascii="Times New Roman" w:eastAsia="Times New Roman" w:hAnsi="Times New Roman" w:cs="Times New Roman"/>
          <w:sz w:val="28"/>
        </w:rPr>
        <w:t xml:space="preserve"> расходов </w:t>
      </w:r>
      <w:r w:rsidRPr="00837B74">
        <w:rPr>
          <w:rFonts w:ascii="Times New Roman" w:eastAsia="Times New Roman" w:hAnsi="Times New Roman" w:cs="Times New Roman"/>
          <w:sz w:val="28"/>
        </w:rPr>
        <w:t>включает</w:t>
      </w:r>
      <w:r w:rsidR="00297545" w:rsidRPr="00837B74">
        <w:rPr>
          <w:rFonts w:ascii="Times New Roman" w:eastAsia="Times New Roman" w:hAnsi="Times New Roman" w:cs="Times New Roman"/>
          <w:sz w:val="28"/>
        </w:rPr>
        <w:t>:</w:t>
      </w:r>
    </w:p>
    <w:p w:rsidR="00BA6A61" w:rsidRPr="00BA6A61" w:rsidRDefault="00BA6A61" w:rsidP="00BB0B6E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Затраты на участие в Мероприятиях С</w:t>
      </w:r>
      <w:r w:rsidRPr="00BA6A61">
        <w:rPr>
          <w:rFonts w:ascii="Times New Roman" w:eastAsia="Times New Roman" w:hAnsi="Times New Roman" w:cs="Times New Roman"/>
          <w:sz w:val="28"/>
        </w:rPr>
        <w:t xml:space="preserve">портсмена, его сопровождающих (в том числе </w:t>
      </w:r>
      <w:r>
        <w:rPr>
          <w:rFonts w:ascii="Times New Roman" w:eastAsia="Times New Roman" w:hAnsi="Times New Roman" w:cs="Times New Roman"/>
          <w:sz w:val="28"/>
        </w:rPr>
        <w:t>родителей, тренеров):</w:t>
      </w:r>
    </w:p>
    <w:p w:rsidR="00BA6A61" w:rsidRDefault="004D0E85" w:rsidP="00BB0B6E">
      <w:pPr>
        <w:pStyle w:val="a3"/>
        <w:numPr>
          <w:ilvl w:val="1"/>
          <w:numId w:val="8"/>
        </w:numPr>
        <w:tabs>
          <w:tab w:val="left" w:pos="851"/>
          <w:tab w:val="left" w:pos="993"/>
          <w:tab w:val="left" w:pos="1560"/>
        </w:tabs>
        <w:ind w:left="284" w:firstLine="0"/>
        <w:jc w:val="both"/>
        <w:rPr>
          <w:rFonts w:ascii="Times New Roman" w:eastAsia="Times New Roman" w:hAnsi="Times New Roman" w:cs="Times New Roman"/>
          <w:sz w:val="28"/>
        </w:rPr>
      </w:pPr>
      <w:r w:rsidRPr="00ED754B">
        <w:rPr>
          <w:rFonts w:ascii="Times New Roman" w:eastAsia="Times New Roman" w:hAnsi="Times New Roman" w:cs="Times New Roman"/>
          <w:sz w:val="28"/>
        </w:rPr>
        <w:t xml:space="preserve">проезд к месту </w:t>
      </w:r>
      <w:r w:rsidR="00C015BA">
        <w:rPr>
          <w:rFonts w:ascii="Times New Roman" w:eastAsia="Times New Roman" w:hAnsi="Times New Roman" w:cs="Times New Roman"/>
          <w:sz w:val="28"/>
        </w:rPr>
        <w:t>проведения М</w:t>
      </w:r>
      <w:r w:rsidRPr="00ED754B">
        <w:rPr>
          <w:rFonts w:ascii="Times New Roman" w:eastAsia="Times New Roman" w:hAnsi="Times New Roman" w:cs="Times New Roman"/>
          <w:sz w:val="28"/>
        </w:rPr>
        <w:t>ероприятий и обратно, включая оплату авиа (по тарифам экономического класса) и (или) ж/д (по тарифам вагона-купе) билетов;</w:t>
      </w:r>
    </w:p>
    <w:p w:rsidR="00BA6A61" w:rsidRDefault="004D0E85" w:rsidP="00BB0B6E">
      <w:pPr>
        <w:pStyle w:val="a3"/>
        <w:numPr>
          <w:ilvl w:val="1"/>
          <w:numId w:val="8"/>
        </w:numPr>
        <w:tabs>
          <w:tab w:val="left" w:pos="851"/>
          <w:tab w:val="left" w:pos="993"/>
          <w:tab w:val="left" w:pos="1560"/>
        </w:tabs>
        <w:ind w:left="284" w:firstLine="0"/>
        <w:jc w:val="both"/>
        <w:rPr>
          <w:rFonts w:ascii="Times New Roman" w:eastAsia="Times New Roman" w:hAnsi="Times New Roman" w:cs="Times New Roman"/>
          <w:sz w:val="28"/>
        </w:rPr>
      </w:pPr>
      <w:r w:rsidRPr="00BA6A61">
        <w:rPr>
          <w:rFonts w:ascii="Times New Roman" w:eastAsia="Times New Roman" w:hAnsi="Times New Roman" w:cs="Times New Roman"/>
          <w:sz w:val="28"/>
        </w:rPr>
        <w:t>трансфер по маршруту: аэропорт-отель-аэропорт;</w:t>
      </w:r>
    </w:p>
    <w:p w:rsidR="00BA6A61" w:rsidRDefault="00C015BA" w:rsidP="00BB0B6E">
      <w:pPr>
        <w:pStyle w:val="a3"/>
        <w:numPr>
          <w:ilvl w:val="1"/>
          <w:numId w:val="8"/>
        </w:numPr>
        <w:tabs>
          <w:tab w:val="left" w:pos="851"/>
          <w:tab w:val="left" w:pos="993"/>
          <w:tab w:val="left" w:pos="1560"/>
        </w:tabs>
        <w:ind w:left="284" w:firstLine="0"/>
        <w:jc w:val="both"/>
        <w:rPr>
          <w:rFonts w:ascii="Times New Roman" w:eastAsia="Times New Roman" w:hAnsi="Times New Roman" w:cs="Times New Roman"/>
          <w:sz w:val="28"/>
        </w:rPr>
      </w:pPr>
      <w:r w:rsidRPr="00BA6A61">
        <w:rPr>
          <w:rFonts w:ascii="Times New Roman" w:eastAsia="Times New Roman" w:hAnsi="Times New Roman" w:cs="Times New Roman"/>
          <w:sz w:val="28"/>
        </w:rPr>
        <w:t xml:space="preserve">услуги </w:t>
      </w:r>
      <w:r w:rsidR="00ED754B" w:rsidRPr="00BA6A61">
        <w:rPr>
          <w:rFonts w:ascii="Times New Roman" w:eastAsia="Times New Roman" w:hAnsi="Times New Roman" w:cs="Times New Roman"/>
          <w:sz w:val="28"/>
        </w:rPr>
        <w:t>бронировани</w:t>
      </w:r>
      <w:r w:rsidRPr="00BA6A61">
        <w:rPr>
          <w:rFonts w:ascii="Times New Roman" w:eastAsia="Times New Roman" w:hAnsi="Times New Roman" w:cs="Times New Roman"/>
          <w:sz w:val="28"/>
        </w:rPr>
        <w:t>я</w:t>
      </w:r>
      <w:r w:rsidR="005A1FF9" w:rsidRPr="00BA6A61">
        <w:rPr>
          <w:rFonts w:ascii="Times New Roman" w:eastAsia="Times New Roman" w:hAnsi="Times New Roman" w:cs="Times New Roman"/>
          <w:sz w:val="28"/>
        </w:rPr>
        <w:t xml:space="preserve"> и оформлени</w:t>
      </w:r>
      <w:r w:rsidRPr="00BA6A61">
        <w:rPr>
          <w:rFonts w:ascii="Times New Roman" w:eastAsia="Times New Roman" w:hAnsi="Times New Roman" w:cs="Times New Roman"/>
          <w:sz w:val="28"/>
        </w:rPr>
        <w:t>я</w:t>
      </w:r>
      <w:r w:rsidR="00ED754B" w:rsidRPr="00BA6A61">
        <w:rPr>
          <w:rFonts w:ascii="Times New Roman" w:eastAsia="Times New Roman" w:hAnsi="Times New Roman" w:cs="Times New Roman"/>
          <w:sz w:val="28"/>
        </w:rPr>
        <w:t xml:space="preserve"> билетов (сервисные сборы</w:t>
      </w:r>
      <w:r w:rsidR="005A1FF9" w:rsidRPr="00BA6A61">
        <w:rPr>
          <w:rFonts w:ascii="Times New Roman" w:eastAsia="Times New Roman" w:hAnsi="Times New Roman" w:cs="Times New Roman"/>
          <w:sz w:val="28"/>
        </w:rPr>
        <w:t>, дополнительные услуги</w:t>
      </w:r>
      <w:r w:rsidR="00ED754B" w:rsidRPr="00BA6A61">
        <w:rPr>
          <w:rFonts w:ascii="Times New Roman" w:eastAsia="Times New Roman" w:hAnsi="Times New Roman" w:cs="Times New Roman"/>
          <w:sz w:val="28"/>
        </w:rPr>
        <w:t>), багажные сборы</w:t>
      </w:r>
      <w:r w:rsidR="004D0E85" w:rsidRPr="00BA6A61">
        <w:rPr>
          <w:rFonts w:ascii="Times New Roman" w:eastAsia="Times New Roman" w:hAnsi="Times New Roman" w:cs="Times New Roman"/>
          <w:sz w:val="28"/>
        </w:rPr>
        <w:t>;</w:t>
      </w:r>
    </w:p>
    <w:p w:rsidR="00BA6A61" w:rsidRDefault="004D0E85" w:rsidP="00BB0B6E">
      <w:pPr>
        <w:pStyle w:val="a3"/>
        <w:numPr>
          <w:ilvl w:val="1"/>
          <w:numId w:val="8"/>
        </w:numPr>
        <w:tabs>
          <w:tab w:val="left" w:pos="851"/>
          <w:tab w:val="left" w:pos="993"/>
          <w:tab w:val="left" w:pos="1560"/>
        </w:tabs>
        <w:ind w:left="284" w:firstLine="0"/>
        <w:jc w:val="both"/>
        <w:rPr>
          <w:rFonts w:ascii="Times New Roman" w:eastAsia="Times New Roman" w:hAnsi="Times New Roman" w:cs="Times New Roman"/>
          <w:sz w:val="28"/>
        </w:rPr>
      </w:pPr>
      <w:r w:rsidRPr="00BA6A61">
        <w:rPr>
          <w:rFonts w:ascii="Times New Roman" w:eastAsia="Times New Roman" w:hAnsi="Times New Roman" w:cs="Times New Roman"/>
          <w:sz w:val="28"/>
        </w:rPr>
        <w:t>проживание;</w:t>
      </w:r>
    </w:p>
    <w:p w:rsidR="00BA6A61" w:rsidRDefault="00837B74" w:rsidP="00BB0B6E">
      <w:pPr>
        <w:pStyle w:val="a3"/>
        <w:numPr>
          <w:ilvl w:val="1"/>
          <w:numId w:val="8"/>
        </w:numPr>
        <w:tabs>
          <w:tab w:val="left" w:pos="851"/>
          <w:tab w:val="left" w:pos="993"/>
          <w:tab w:val="left" w:pos="1560"/>
        </w:tabs>
        <w:ind w:left="284" w:firstLine="0"/>
        <w:jc w:val="both"/>
        <w:rPr>
          <w:rFonts w:ascii="Times New Roman" w:eastAsia="Times New Roman" w:hAnsi="Times New Roman" w:cs="Times New Roman"/>
          <w:sz w:val="28"/>
        </w:rPr>
      </w:pPr>
      <w:r w:rsidRPr="00BA6A61">
        <w:rPr>
          <w:rFonts w:ascii="Times New Roman" w:eastAsia="Times New Roman" w:hAnsi="Times New Roman" w:cs="Times New Roman"/>
          <w:sz w:val="28"/>
        </w:rPr>
        <w:t>услуг</w:t>
      </w:r>
      <w:r w:rsidR="00C015BA" w:rsidRPr="00BA6A61">
        <w:rPr>
          <w:rFonts w:ascii="Times New Roman" w:eastAsia="Times New Roman" w:hAnsi="Times New Roman" w:cs="Times New Roman"/>
          <w:sz w:val="28"/>
        </w:rPr>
        <w:t>и</w:t>
      </w:r>
      <w:r w:rsidRPr="00BA6A61">
        <w:rPr>
          <w:rFonts w:ascii="Times New Roman" w:eastAsia="Times New Roman" w:hAnsi="Times New Roman" w:cs="Times New Roman"/>
          <w:sz w:val="28"/>
        </w:rPr>
        <w:t xml:space="preserve"> по оформлению виз, обязательно</w:t>
      </w:r>
      <w:r w:rsidR="00C015BA" w:rsidRPr="00BA6A61">
        <w:rPr>
          <w:rFonts w:ascii="Times New Roman" w:eastAsia="Times New Roman" w:hAnsi="Times New Roman" w:cs="Times New Roman"/>
          <w:sz w:val="28"/>
        </w:rPr>
        <w:t>е</w:t>
      </w:r>
      <w:r w:rsidRPr="00BA6A61">
        <w:rPr>
          <w:rFonts w:ascii="Times New Roman" w:eastAsia="Times New Roman" w:hAnsi="Times New Roman" w:cs="Times New Roman"/>
          <w:sz w:val="28"/>
        </w:rPr>
        <w:t xml:space="preserve"> медицинско</w:t>
      </w:r>
      <w:r w:rsidR="00C015BA" w:rsidRPr="00BA6A61">
        <w:rPr>
          <w:rFonts w:ascii="Times New Roman" w:eastAsia="Times New Roman" w:hAnsi="Times New Roman" w:cs="Times New Roman"/>
          <w:sz w:val="28"/>
        </w:rPr>
        <w:t>е</w:t>
      </w:r>
      <w:r w:rsidRPr="00BA6A61">
        <w:rPr>
          <w:rFonts w:ascii="Times New Roman" w:eastAsia="Times New Roman" w:hAnsi="Times New Roman" w:cs="Times New Roman"/>
          <w:sz w:val="28"/>
        </w:rPr>
        <w:t xml:space="preserve"> страховани</w:t>
      </w:r>
      <w:r w:rsidR="00C015BA" w:rsidRPr="00BA6A61">
        <w:rPr>
          <w:rFonts w:ascii="Times New Roman" w:eastAsia="Times New Roman" w:hAnsi="Times New Roman" w:cs="Times New Roman"/>
          <w:sz w:val="28"/>
        </w:rPr>
        <w:t>е</w:t>
      </w:r>
      <w:r w:rsidRPr="00BA6A61">
        <w:rPr>
          <w:rFonts w:ascii="Times New Roman" w:eastAsia="Times New Roman" w:hAnsi="Times New Roman" w:cs="Times New Roman"/>
          <w:sz w:val="28"/>
        </w:rPr>
        <w:t xml:space="preserve"> </w:t>
      </w:r>
      <w:r w:rsidR="005A1FF9" w:rsidRPr="00BA6A61">
        <w:rPr>
          <w:rFonts w:ascii="Times New Roman" w:eastAsia="Times New Roman" w:hAnsi="Times New Roman" w:cs="Times New Roman"/>
          <w:sz w:val="28"/>
        </w:rPr>
        <w:t>п</w:t>
      </w:r>
      <w:r w:rsidRPr="00BA6A61">
        <w:rPr>
          <w:rFonts w:ascii="Times New Roman" w:eastAsia="Times New Roman" w:hAnsi="Times New Roman" w:cs="Times New Roman"/>
          <w:sz w:val="28"/>
        </w:rPr>
        <w:t xml:space="preserve">ри </w:t>
      </w:r>
      <w:r w:rsidR="005A1FF9" w:rsidRPr="00BA6A61">
        <w:rPr>
          <w:rFonts w:ascii="Times New Roman" w:eastAsia="Times New Roman" w:hAnsi="Times New Roman" w:cs="Times New Roman"/>
          <w:sz w:val="28"/>
        </w:rPr>
        <w:t>поездках</w:t>
      </w:r>
      <w:r w:rsidRPr="00BA6A61">
        <w:rPr>
          <w:rFonts w:ascii="Times New Roman" w:eastAsia="Times New Roman" w:hAnsi="Times New Roman" w:cs="Times New Roman"/>
          <w:sz w:val="28"/>
        </w:rPr>
        <w:t xml:space="preserve"> на территории иностранных государств для участия в </w:t>
      </w:r>
      <w:r w:rsidR="00C015BA" w:rsidRPr="00BA6A61">
        <w:rPr>
          <w:rFonts w:ascii="Times New Roman" w:eastAsia="Times New Roman" w:hAnsi="Times New Roman" w:cs="Times New Roman"/>
          <w:sz w:val="28"/>
        </w:rPr>
        <w:t>М</w:t>
      </w:r>
      <w:r w:rsidRPr="00BA6A61">
        <w:rPr>
          <w:rFonts w:ascii="Times New Roman" w:eastAsia="Times New Roman" w:hAnsi="Times New Roman" w:cs="Times New Roman"/>
          <w:sz w:val="28"/>
        </w:rPr>
        <w:t>ероприятиях;</w:t>
      </w:r>
    </w:p>
    <w:p w:rsidR="00837B74" w:rsidRPr="00BA6A61" w:rsidRDefault="00837B74" w:rsidP="00BB0B6E">
      <w:pPr>
        <w:pStyle w:val="a3"/>
        <w:numPr>
          <w:ilvl w:val="1"/>
          <w:numId w:val="8"/>
        </w:numPr>
        <w:tabs>
          <w:tab w:val="left" w:pos="851"/>
          <w:tab w:val="left" w:pos="993"/>
          <w:tab w:val="left" w:pos="1560"/>
        </w:tabs>
        <w:ind w:left="284" w:firstLine="0"/>
        <w:jc w:val="both"/>
        <w:rPr>
          <w:rFonts w:ascii="Times New Roman" w:eastAsia="Times New Roman" w:hAnsi="Times New Roman" w:cs="Times New Roman"/>
          <w:sz w:val="28"/>
        </w:rPr>
      </w:pPr>
      <w:r w:rsidRPr="00BA6A61">
        <w:rPr>
          <w:rFonts w:ascii="Times New Roman" w:eastAsia="Times New Roman" w:hAnsi="Times New Roman" w:cs="Times New Roman"/>
          <w:sz w:val="28"/>
        </w:rPr>
        <w:t xml:space="preserve">расходы на оплату заявочных (вступительных), организационных, членских взносов, взносов за участие </w:t>
      </w:r>
      <w:r w:rsidR="0092753E" w:rsidRPr="00BA6A61">
        <w:rPr>
          <w:rFonts w:ascii="Times New Roman" w:eastAsia="Times New Roman" w:hAnsi="Times New Roman" w:cs="Times New Roman"/>
          <w:sz w:val="28"/>
        </w:rPr>
        <w:t xml:space="preserve">в </w:t>
      </w:r>
      <w:r w:rsidRPr="00BA6A61">
        <w:rPr>
          <w:rFonts w:ascii="Times New Roman" w:eastAsia="Times New Roman" w:hAnsi="Times New Roman" w:cs="Times New Roman"/>
          <w:sz w:val="28"/>
        </w:rPr>
        <w:t>спортивных соревнованиях по теннису</w:t>
      </w:r>
      <w:r w:rsidR="00542417">
        <w:rPr>
          <w:rFonts w:ascii="Times New Roman" w:eastAsia="Times New Roman" w:hAnsi="Times New Roman" w:cs="Times New Roman"/>
          <w:sz w:val="28"/>
        </w:rPr>
        <w:t>.</w:t>
      </w:r>
    </w:p>
    <w:p w:rsidR="00BA6A61" w:rsidRDefault="00BA6A61" w:rsidP="00BB0B6E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ind w:hanging="14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Затраты Спортсмена на:</w:t>
      </w:r>
    </w:p>
    <w:p w:rsidR="00BA6A61" w:rsidRDefault="004D0E85" w:rsidP="00BB0B6E">
      <w:pPr>
        <w:pStyle w:val="a3"/>
        <w:numPr>
          <w:ilvl w:val="1"/>
          <w:numId w:val="8"/>
        </w:numPr>
        <w:tabs>
          <w:tab w:val="left" w:pos="851"/>
        </w:tabs>
        <w:ind w:left="284" w:firstLine="0"/>
        <w:jc w:val="both"/>
        <w:rPr>
          <w:rFonts w:ascii="Times New Roman" w:eastAsia="Times New Roman" w:hAnsi="Times New Roman" w:cs="Times New Roman"/>
          <w:sz w:val="28"/>
        </w:rPr>
      </w:pPr>
      <w:r w:rsidRPr="00396A2F">
        <w:rPr>
          <w:rFonts w:ascii="Times New Roman" w:eastAsia="Times New Roman" w:hAnsi="Times New Roman" w:cs="Times New Roman"/>
          <w:sz w:val="28"/>
        </w:rPr>
        <w:t>приобретение спортивной формы, инвентаря;</w:t>
      </w:r>
    </w:p>
    <w:p w:rsidR="00BA6A61" w:rsidRDefault="004D0E85" w:rsidP="00BB0B6E">
      <w:pPr>
        <w:pStyle w:val="a3"/>
        <w:numPr>
          <w:ilvl w:val="1"/>
          <w:numId w:val="8"/>
        </w:numPr>
        <w:tabs>
          <w:tab w:val="left" w:pos="851"/>
        </w:tabs>
        <w:ind w:left="284" w:firstLine="0"/>
        <w:jc w:val="both"/>
        <w:rPr>
          <w:rFonts w:ascii="Times New Roman" w:eastAsia="Times New Roman" w:hAnsi="Times New Roman" w:cs="Times New Roman"/>
          <w:sz w:val="28"/>
        </w:rPr>
      </w:pPr>
      <w:r w:rsidRPr="00BA6A61">
        <w:rPr>
          <w:rFonts w:ascii="Times New Roman" w:eastAsia="Times New Roman" w:hAnsi="Times New Roman" w:cs="Times New Roman"/>
          <w:sz w:val="28"/>
        </w:rPr>
        <w:t>услуги по предоставлению спортивных сооружений в пользование;</w:t>
      </w:r>
    </w:p>
    <w:p w:rsidR="00BA6A61" w:rsidRDefault="004D0E85" w:rsidP="00BB0B6E">
      <w:pPr>
        <w:pStyle w:val="a3"/>
        <w:numPr>
          <w:ilvl w:val="1"/>
          <w:numId w:val="8"/>
        </w:numPr>
        <w:tabs>
          <w:tab w:val="left" w:pos="851"/>
        </w:tabs>
        <w:ind w:left="284" w:firstLine="0"/>
        <w:jc w:val="both"/>
        <w:rPr>
          <w:rFonts w:ascii="Times New Roman" w:eastAsia="Times New Roman" w:hAnsi="Times New Roman" w:cs="Times New Roman"/>
          <w:sz w:val="28"/>
        </w:rPr>
      </w:pPr>
      <w:r w:rsidRPr="00BA6A61">
        <w:rPr>
          <w:rFonts w:ascii="Times New Roman" w:eastAsia="Times New Roman" w:hAnsi="Times New Roman" w:cs="Times New Roman"/>
          <w:sz w:val="28"/>
        </w:rPr>
        <w:t>услуги по натяжке и ремонту ракеток;</w:t>
      </w:r>
    </w:p>
    <w:p w:rsidR="00BB0B6E" w:rsidRDefault="004D0E85" w:rsidP="00BB0B6E">
      <w:pPr>
        <w:pStyle w:val="a3"/>
        <w:numPr>
          <w:ilvl w:val="1"/>
          <w:numId w:val="8"/>
        </w:numPr>
        <w:tabs>
          <w:tab w:val="left" w:pos="851"/>
        </w:tabs>
        <w:ind w:left="284" w:firstLine="0"/>
        <w:jc w:val="both"/>
        <w:rPr>
          <w:rFonts w:ascii="Times New Roman" w:eastAsia="Times New Roman" w:hAnsi="Times New Roman" w:cs="Times New Roman"/>
          <w:sz w:val="28"/>
        </w:rPr>
      </w:pPr>
      <w:r w:rsidRPr="00BA6A61">
        <w:rPr>
          <w:rFonts w:ascii="Times New Roman" w:eastAsia="Times New Roman" w:hAnsi="Times New Roman" w:cs="Times New Roman"/>
          <w:sz w:val="28"/>
        </w:rPr>
        <w:t>услуги массажа;</w:t>
      </w:r>
    </w:p>
    <w:p w:rsidR="00BB0B6E" w:rsidRDefault="004D0E85" w:rsidP="00BB0B6E">
      <w:pPr>
        <w:pStyle w:val="a3"/>
        <w:numPr>
          <w:ilvl w:val="1"/>
          <w:numId w:val="8"/>
        </w:numPr>
        <w:tabs>
          <w:tab w:val="left" w:pos="851"/>
        </w:tabs>
        <w:ind w:left="284" w:firstLine="0"/>
        <w:jc w:val="both"/>
        <w:rPr>
          <w:rFonts w:ascii="Times New Roman" w:eastAsia="Times New Roman" w:hAnsi="Times New Roman" w:cs="Times New Roman"/>
          <w:sz w:val="28"/>
        </w:rPr>
      </w:pPr>
      <w:r w:rsidRPr="00BB0B6E">
        <w:rPr>
          <w:rFonts w:ascii="Times New Roman" w:eastAsia="Times New Roman" w:hAnsi="Times New Roman" w:cs="Times New Roman"/>
          <w:sz w:val="28"/>
        </w:rPr>
        <w:t>услуги теннисных академий и тренеров по теннису;</w:t>
      </w:r>
    </w:p>
    <w:p w:rsidR="004D0E85" w:rsidRPr="00BB0B6E" w:rsidRDefault="003E441A" w:rsidP="00BB0B6E">
      <w:pPr>
        <w:pStyle w:val="a3"/>
        <w:numPr>
          <w:ilvl w:val="1"/>
          <w:numId w:val="8"/>
        </w:numPr>
        <w:tabs>
          <w:tab w:val="left" w:pos="851"/>
        </w:tabs>
        <w:ind w:left="284" w:firstLine="0"/>
        <w:jc w:val="both"/>
        <w:rPr>
          <w:rFonts w:ascii="Times New Roman" w:eastAsia="Times New Roman" w:hAnsi="Times New Roman" w:cs="Times New Roman"/>
          <w:sz w:val="28"/>
        </w:rPr>
      </w:pPr>
      <w:r w:rsidRPr="00BB0B6E">
        <w:rPr>
          <w:rFonts w:ascii="Times New Roman" w:eastAsia="Times New Roman" w:hAnsi="Times New Roman" w:cs="Times New Roman"/>
          <w:sz w:val="28"/>
        </w:rPr>
        <w:t>медицинские</w:t>
      </w:r>
      <w:r w:rsidR="00C70F0A" w:rsidRPr="00BB0B6E">
        <w:rPr>
          <w:rFonts w:ascii="Times New Roman" w:eastAsia="Times New Roman" w:hAnsi="Times New Roman" w:cs="Times New Roman"/>
          <w:sz w:val="28"/>
        </w:rPr>
        <w:t xml:space="preserve">, </w:t>
      </w:r>
      <w:r w:rsidR="004D0E85" w:rsidRPr="00BB0B6E">
        <w:rPr>
          <w:rFonts w:ascii="Times New Roman" w:eastAsia="Times New Roman" w:hAnsi="Times New Roman" w:cs="Times New Roman"/>
          <w:sz w:val="28"/>
        </w:rPr>
        <w:t>медико-восстановительные</w:t>
      </w:r>
      <w:r w:rsidRPr="00BB0B6E">
        <w:rPr>
          <w:rFonts w:ascii="Times New Roman" w:eastAsia="Times New Roman" w:hAnsi="Times New Roman" w:cs="Times New Roman"/>
          <w:sz w:val="28"/>
        </w:rPr>
        <w:t xml:space="preserve"> и реабилитационные</w:t>
      </w:r>
      <w:r w:rsidR="00C70F0A" w:rsidRPr="00BB0B6E">
        <w:rPr>
          <w:rFonts w:ascii="Times New Roman" w:eastAsia="Times New Roman" w:hAnsi="Times New Roman" w:cs="Times New Roman"/>
          <w:sz w:val="28"/>
        </w:rPr>
        <w:t xml:space="preserve"> услуги</w:t>
      </w:r>
      <w:r w:rsidRPr="00BB0B6E">
        <w:rPr>
          <w:rFonts w:ascii="Times New Roman" w:eastAsia="Times New Roman" w:hAnsi="Times New Roman" w:cs="Times New Roman"/>
          <w:sz w:val="28"/>
        </w:rPr>
        <w:t xml:space="preserve">, </w:t>
      </w:r>
      <w:r w:rsidR="00C70F0A" w:rsidRPr="00BB0B6E">
        <w:rPr>
          <w:rFonts w:ascii="Times New Roman" w:eastAsia="Times New Roman" w:hAnsi="Times New Roman" w:cs="Times New Roman"/>
          <w:sz w:val="28"/>
        </w:rPr>
        <w:t>а также расходы на</w:t>
      </w:r>
      <w:r w:rsidR="00C015BA" w:rsidRPr="00BB0B6E">
        <w:rPr>
          <w:rFonts w:ascii="Times New Roman" w:eastAsia="Times New Roman" w:hAnsi="Times New Roman" w:cs="Times New Roman"/>
          <w:sz w:val="28"/>
        </w:rPr>
        <w:t xml:space="preserve"> приобретение </w:t>
      </w:r>
      <w:r w:rsidR="00C70F0A" w:rsidRPr="00BB0B6E">
        <w:rPr>
          <w:rFonts w:ascii="Times New Roman" w:eastAsia="Times New Roman" w:hAnsi="Times New Roman" w:cs="Times New Roman"/>
          <w:sz w:val="28"/>
        </w:rPr>
        <w:t>издели</w:t>
      </w:r>
      <w:r w:rsidR="00C015BA" w:rsidRPr="00BB0B6E">
        <w:rPr>
          <w:rFonts w:ascii="Times New Roman" w:eastAsia="Times New Roman" w:hAnsi="Times New Roman" w:cs="Times New Roman"/>
          <w:sz w:val="28"/>
        </w:rPr>
        <w:t>й</w:t>
      </w:r>
      <w:r w:rsidR="00C70F0A" w:rsidRPr="00BB0B6E">
        <w:rPr>
          <w:rFonts w:ascii="Times New Roman" w:eastAsia="Times New Roman" w:hAnsi="Times New Roman" w:cs="Times New Roman"/>
          <w:sz w:val="28"/>
        </w:rPr>
        <w:t xml:space="preserve"> медицинского назначения для спортсменов, </w:t>
      </w:r>
      <w:r w:rsidRPr="00BB0B6E">
        <w:rPr>
          <w:rFonts w:ascii="Times New Roman" w:eastAsia="Times New Roman" w:hAnsi="Times New Roman" w:cs="Times New Roman"/>
          <w:sz w:val="28"/>
        </w:rPr>
        <w:t xml:space="preserve">направленные на восстановление здоровья и физической формы спортсмена </w:t>
      </w:r>
      <w:r w:rsidR="004D0E85" w:rsidRPr="00BB0B6E">
        <w:rPr>
          <w:rFonts w:ascii="Times New Roman" w:eastAsia="Times New Roman" w:hAnsi="Times New Roman" w:cs="Times New Roman"/>
          <w:sz w:val="28"/>
        </w:rPr>
        <w:t>(за исключением лекарственных препаратов, специализированных продуктов лечебного питания и биологических добавок).</w:t>
      </w:r>
    </w:p>
    <w:p w:rsidR="007276C8" w:rsidRDefault="007276C8" w:rsidP="007276C8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7276C8">
        <w:rPr>
          <w:rFonts w:ascii="Times New Roman" w:eastAsia="Times New Roman" w:hAnsi="Times New Roman" w:cs="Times New Roman"/>
          <w:sz w:val="28"/>
        </w:rPr>
        <w:lastRenderedPageBreak/>
        <w:t xml:space="preserve">Порядок и сроки представления отчетов о фактически понесенных затратах в пределах </w:t>
      </w:r>
      <w:r w:rsidR="004F10D5">
        <w:rPr>
          <w:rFonts w:ascii="Times New Roman" w:eastAsia="Times New Roman" w:hAnsi="Times New Roman" w:cs="Times New Roman"/>
          <w:sz w:val="28"/>
        </w:rPr>
        <w:t>выплаченных</w:t>
      </w:r>
      <w:r w:rsidRPr="007276C8">
        <w:rPr>
          <w:rFonts w:ascii="Times New Roman" w:eastAsia="Times New Roman" w:hAnsi="Times New Roman" w:cs="Times New Roman"/>
          <w:sz w:val="28"/>
        </w:rPr>
        <w:t xml:space="preserve"> грантов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7E01F0" w:rsidRDefault="007276C8" w:rsidP="007276C8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r w:rsidR="00EE28AE" w:rsidRPr="00F55DC1">
        <w:rPr>
          <w:rFonts w:ascii="Times New Roman" w:eastAsia="Times New Roman" w:hAnsi="Times New Roman" w:cs="Times New Roman"/>
          <w:sz w:val="28"/>
        </w:rPr>
        <w:t>портсмену</w:t>
      </w:r>
      <w:r w:rsidR="00EE28AE">
        <w:rPr>
          <w:rFonts w:ascii="Times New Roman" w:eastAsia="Times New Roman" w:hAnsi="Times New Roman" w:cs="Times New Roman"/>
          <w:sz w:val="28"/>
        </w:rPr>
        <w:t xml:space="preserve"> или </w:t>
      </w:r>
      <w:r>
        <w:rPr>
          <w:rFonts w:ascii="Times New Roman" w:eastAsia="Times New Roman" w:hAnsi="Times New Roman" w:cs="Times New Roman"/>
          <w:sz w:val="28"/>
        </w:rPr>
        <w:t xml:space="preserve">его законному </w:t>
      </w:r>
      <w:r w:rsidR="00EE28AE">
        <w:rPr>
          <w:rFonts w:ascii="Times New Roman" w:eastAsia="Times New Roman" w:hAnsi="Times New Roman" w:cs="Times New Roman"/>
          <w:sz w:val="28"/>
        </w:rPr>
        <w:t xml:space="preserve">представителю (родителю) </w:t>
      </w:r>
      <w:r>
        <w:rPr>
          <w:rFonts w:ascii="Times New Roman" w:eastAsia="Times New Roman" w:hAnsi="Times New Roman" w:cs="Times New Roman"/>
          <w:sz w:val="28"/>
        </w:rPr>
        <w:t xml:space="preserve">требуется </w:t>
      </w:r>
      <w:r w:rsidR="003F4288">
        <w:rPr>
          <w:rFonts w:ascii="Times New Roman" w:eastAsia="Times New Roman" w:hAnsi="Times New Roman" w:cs="Times New Roman"/>
          <w:sz w:val="28"/>
        </w:rPr>
        <w:t>предостави</w:t>
      </w:r>
      <w:r>
        <w:rPr>
          <w:rFonts w:ascii="Times New Roman" w:eastAsia="Times New Roman" w:hAnsi="Times New Roman" w:cs="Times New Roman"/>
          <w:sz w:val="28"/>
        </w:rPr>
        <w:t>ть</w:t>
      </w:r>
      <w:r w:rsidR="007E01F0">
        <w:rPr>
          <w:rFonts w:ascii="Times New Roman" w:eastAsia="Times New Roman" w:hAnsi="Times New Roman" w:cs="Times New Roman"/>
          <w:sz w:val="28"/>
        </w:rPr>
        <w:t xml:space="preserve"> Отчет</w:t>
      </w:r>
      <w:r w:rsidR="004F10D5">
        <w:rPr>
          <w:rFonts w:ascii="Times New Roman" w:eastAsia="Times New Roman" w:hAnsi="Times New Roman" w:cs="Times New Roman"/>
          <w:sz w:val="28"/>
        </w:rPr>
        <w:t xml:space="preserve"> в ФТР</w:t>
      </w:r>
      <w:r w:rsidR="007E01F0">
        <w:rPr>
          <w:rFonts w:ascii="Times New Roman" w:eastAsia="Times New Roman" w:hAnsi="Times New Roman" w:cs="Times New Roman"/>
          <w:sz w:val="28"/>
        </w:rPr>
        <w:t>, состоящий из разделов:</w:t>
      </w:r>
    </w:p>
    <w:p w:rsidR="007E01F0" w:rsidRDefault="007E01F0" w:rsidP="007276C8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 раздел: </w:t>
      </w:r>
      <w:r w:rsidR="003F4288">
        <w:rPr>
          <w:rFonts w:ascii="Times New Roman" w:eastAsia="Times New Roman" w:hAnsi="Times New Roman" w:cs="Times New Roman"/>
          <w:sz w:val="28"/>
        </w:rPr>
        <w:t>Содержательн</w:t>
      </w:r>
      <w:r>
        <w:rPr>
          <w:rFonts w:ascii="Times New Roman" w:eastAsia="Times New Roman" w:hAnsi="Times New Roman" w:cs="Times New Roman"/>
          <w:sz w:val="28"/>
        </w:rPr>
        <w:t>ый</w:t>
      </w:r>
      <w:r w:rsidR="00F55DC1" w:rsidRPr="006B4107">
        <w:rPr>
          <w:rFonts w:ascii="Times New Roman" w:eastAsia="Times New Roman" w:hAnsi="Times New Roman" w:cs="Times New Roman"/>
          <w:sz w:val="28"/>
        </w:rPr>
        <w:t xml:space="preserve"> о</w:t>
      </w:r>
      <w:r w:rsidR="003F4288">
        <w:rPr>
          <w:rFonts w:ascii="Times New Roman" w:eastAsia="Times New Roman" w:hAnsi="Times New Roman" w:cs="Times New Roman"/>
          <w:sz w:val="28"/>
        </w:rPr>
        <w:t xml:space="preserve">тчет об использовании гранта </w:t>
      </w:r>
    </w:p>
    <w:p w:rsidR="007E01F0" w:rsidRDefault="007E01F0" w:rsidP="007276C8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 раздел: </w:t>
      </w:r>
      <w:r w:rsidR="003F4288">
        <w:rPr>
          <w:rFonts w:ascii="Times New Roman" w:eastAsia="Times New Roman" w:hAnsi="Times New Roman" w:cs="Times New Roman"/>
          <w:sz w:val="28"/>
        </w:rPr>
        <w:t>Ф</w:t>
      </w:r>
      <w:r w:rsidR="00F55DC1" w:rsidRPr="006B4107">
        <w:rPr>
          <w:rFonts w:ascii="Times New Roman" w:eastAsia="Times New Roman" w:hAnsi="Times New Roman" w:cs="Times New Roman"/>
          <w:sz w:val="28"/>
        </w:rPr>
        <w:t>инансовый отчет о расходовании средств</w:t>
      </w:r>
      <w:r w:rsidR="00EE3322">
        <w:rPr>
          <w:rFonts w:ascii="Times New Roman" w:eastAsia="Times New Roman" w:hAnsi="Times New Roman" w:cs="Times New Roman"/>
          <w:sz w:val="28"/>
        </w:rPr>
        <w:t xml:space="preserve"> с приложением подтверждающих документов</w:t>
      </w:r>
    </w:p>
    <w:p w:rsidR="007E01F0" w:rsidRDefault="007E01F0" w:rsidP="007E01F0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Отчеты </w:t>
      </w:r>
      <w:r w:rsidR="004F10D5">
        <w:rPr>
          <w:rFonts w:ascii="Times New Roman" w:eastAsia="Times New Roman" w:hAnsi="Times New Roman" w:cs="Times New Roman"/>
          <w:sz w:val="28"/>
        </w:rPr>
        <w:t xml:space="preserve">предоставляются ежеквартально, </w:t>
      </w:r>
      <w:r>
        <w:rPr>
          <w:rFonts w:ascii="Times New Roman" w:eastAsia="Times New Roman" w:hAnsi="Times New Roman" w:cs="Times New Roman"/>
          <w:sz w:val="28"/>
        </w:rPr>
        <w:t>до 10 числа месяца следующего за окончанием квартала.</w:t>
      </w:r>
    </w:p>
    <w:p w:rsidR="007276C8" w:rsidRPr="007276C8" w:rsidRDefault="007276C8" w:rsidP="007276C8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7E01F0">
        <w:rPr>
          <w:rFonts w:ascii="Times New Roman" w:eastAsia="Times New Roman" w:hAnsi="Times New Roman" w:cs="Times New Roman"/>
          <w:sz w:val="28"/>
        </w:rPr>
        <w:t>В случае если в процессе рассмотрения отчета у Ф</w:t>
      </w:r>
      <w:r w:rsidR="007E01F0" w:rsidRPr="007E01F0">
        <w:rPr>
          <w:rFonts w:ascii="Times New Roman" w:eastAsia="Times New Roman" w:hAnsi="Times New Roman" w:cs="Times New Roman"/>
          <w:sz w:val="28"/>
        </w:rPr>
        <w:t>ТР</w:t>
      </w:r>
      <w:r w:rsidRPr="007E01F0">
        <w:rPr>
          <w:rFonts w:ascii="Times New Roman" w:eastAsia="Times New Roman" w:hAnsi="Times New Roman" w:cs="Times New Roman"/>
          <w:sz w:val="28"/>
        </w:rPr>
        <w:t xml:space="preserve"> не возникает сомнений в том, что средства гранта израсходованы по целевому назначению, отчет утверждается Ф</w:t>
      </w:r>
      <w:r w:rsidR="007E01F0" w:rsidRPr="007E01F0">
        <w:rPr>
          <w:rFonts w:ascii="Times New Roman" w:eastAsia="Times New Roman" w:hAnsi="Times New Roman" w:cs="Times New Roman"/>
          <w:sz w:val="28"/>
        </w:rPr>
        <w:t>ТР</w:t>
      </w:r>
      <w:r w:rsidRPr="007E01F0">
        <w:rPr>
          <w:rFonts w:ascii="Times New Roman" w:eastAsia="Times New Roman" w:hAnsi="Times New Roman" w:cs="Times New Roman"/>
          <w:sz w:val="28"/>
        </w:rPr>
        <w:t>. При этом обязательства получателя гранта считаются исполненными с момента утверждения Ф</w:t>
      </w:r>
      <w:r w:rsidR="007E01F0" w:rsidRPr="007E01F0">
        <w:rPr>
          <w:rFonts w:ascii="Times New Roman" w:eastAsia="Times New Roman" w:hAnsi="Times New Roman" w:cs="Times New Roman"/>
          <w:sz w:val="28"/>
        </w:rPr>
        <w:t>ТР</w:t>
      </w:r>
      <w:r w:rsidRPr="007E01F0">
        <w:rPr>
          <w:rFonts w:ascii="Times New Roman" w:eastAsia="Times New Roman" w:hAnsi="Times New Roman" w:cs="Times New Roman"/>
          <w:sz w:val="28"/>
        </w:rPr>
        <w:t xml:space="preserve"> отчета.</w:t>
      </w:r>
    </w:p>
    <w:p w:rsidR="007276C8" w:rsidRDefault="007276C8" w:rsidP="00F55DC1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sectPr w:rsidR="007276C8" w:rsidSect="00BB0B6E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2271E"/>
    <w:multiLevelType w:val="hybridMultilevel"/>
    <w:tmpl w:val="32987138"/>
    <w:lvl w:ilvl="0" w:tplc="8ECED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A517B1"/>
    <w:multiLevelType w:val="multilevel"/>
    <w:tmpl w:val="289A213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3FEF66EC"/>
    <w:multiLevelType w:val="multilevel"/>
    <w:tmpl w:val="8C18EA4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2160"/>
      </w:pPr>
      <w:rPr>
        <w:rFonts w:hint="default"/>
      </w:rPr>
    </w:lvl>
  </w:abstractNum>
  <w:abstractNum w:abstractNumId="3" w15:restartNumberingAfterBreak="0">
    <w:nsid w:val="44967EAD"/>
    <w:multiLevelType w:val="multilevel"/>
    <w:tmpl w:val="2CE22B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ED5EEE"/>
    <w:multiLevelType w:val="multilevel"/>
    <w:tmpl w:val="4B6E45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 w15:restartNumberingAfterBreak="0">
    <w:nsid w:val="5F9C3DAB"/>
    <w:multiLevelType w:val="multilevel"/>
    <w:tmpl w:val="2DFEE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E41D7B"/>
    <w:multiLevelType w:val="multilevel"/>
    <w:tmpl w:val="7E8AF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AB4D2D"/>
    <w:multiLevelType w:val="hybridMultilevel"/>
    <w:tmpl w:val="003C3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011720">
    <w:abstractNumId w:val="6"/>
  </w:num>
  <w:num w:numId="2" w16cid:durableId="147211382">
    <w:abstractNumId w:val="5"/>
  </w:num>
  <w:num w:numId="3" w16cid:durableId="997466660">
    <w:abstractNumId w:val="3"/>
  </w:num>
  <w:num w:numId="4" w16cid:durableId="1107699127">
    <w:abstractNumId w:val="7"/>
  </w:num>
  <w:num w:numId="5" w16cid:durableId="302003115">
    <w:abstractNumId w:val="1"/>
  </w:num>
  <w:num w:numId="6" w16cid:durableId="2074310047">
    <w:abstractNumId w:val="4"/>
  </w:num>
  <w:num w:numId="7" w16cid:durableId="976183709">
    <w:abstractNumId w:val="0"/>
  </w:num>
  <w:num w:numId="8" w16cid:durableId="10898126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9EC"/>
    <w:rsid w:val="00086A28"/>
    <w:rsid w:val="000E4C6E"/>
    <w:rsid w:val="00125760"/>
    <w:rsid w:val="00157A5E"/>
    <w:rsid w:val="001A32FD"/>
    <w:rsid w:val="001E6C60"/>
    <w:rsid w:val="00216432"/>
    <w:rsid w:val="0023725B"/>
    <w:rsid w:val="00297545"/>
    <w:rsid w:val="002B3F66"/>
    <w:rsid w:val="002D6C2C"/>
    <w:rsid w:val="00396A2F"/>
    <w:rsid w:val="003E441A"/>
    <w:rsid w:val="003F4288"/>
    <w:rsid w:val="004D0E85"/>
    <w:rsid w:val="004F10D5"/>
    <w:rsid w:val="0050724F"/>
    <w:rsid w:val="00542417"/>
    <w:rsid w:val="005519F5"/>
    <w:rsid w:val="00572EB3"/>
    <w:rsid w:val="005A1FF9"/>
    <w:rsid w:val="00616474"/>
    <w:rsid w:val="006301AD"/>
    <w:rsid w:val="00644018"/>
    <w:rsid w:val="006B4107"/>
    <w:rsid w:val="007276C8"/>
    <w:rsid w:val="00743C3B"/>
    <w:rsid w:val="007C2523"/>
    <w:rsid w:val="007E01F0"/>
    <w:rsid w:val="008109A3"/>
    <w:rsid w:val="00837B74"/>
    <w:rsid w:val="0087080D"/>
    <w:rsid w:val="0092753E"/>
    <w:rsid w:val="009B40B1"/>
    <w:rsid w:val="009F45CC"/>
    <w:rsid w:val="00A704D5"/>
    <w:rsid w:val="00A94FE6"/>
    <w:rsid w:val="00AE3F31"/>
    <w:rsid w:val="00B86DD0"/>
    <w:rsid w:val="00BA6A61"/>
    <w:rsid w:val="00BB0B6E"/>
    <w:rsid w:val="00BE4795"/>
    <w:rsid w:val="00C015BA"/>
    <w:rsid w:val="00C6267D"/>
    <w:rsid w:val="00C70F0A"/>
    <w:rsid w:val="00C85D15"/>
    <w:rsid w:val="00D623CA"/>
    <w:rsid w:val="00DD1A64"/>
    <w:rsid w:val="00E26A22"/>
    <w:rsid w:val="00ED754B"/>
    <w:rsid w:val="00EE28AE"/>
    <w:rsid w:val="00EE3322"/>
    <w:rsid w:val="00EF09EC"/>
    <w:rsid w:val="00F55DC1"/>
    <w:rsid w:val="00FB55CA"/>
    <w:rsid w:val="00FC45E9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96778-27E9-4509-9CD6-3503F872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2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2EB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B410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B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vtp@nprtt.ru</cp:lastModifiedBy>
  <cp:revision>2</cp:revision>
  <cp:lastPrinted>2022-12-21T15:16:00Z</cp:lastPrinted>
  <dcterms:created xsi:type="dcterms:W3CDTF">2023-04-28T10:08:00Z</dcterms:created>
  <dcterms:modified xsi:type="dcterms:W3CDTF">2023-04-28T10:08:00Z</dcterms:modified>
</cp:coreProperties>
</file>